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C6869" w14:textId="342DF34A" w:rsidR="00475ECD" w:rsidRPr="00A96066" w:rsidRDefault="00475ECD" w:rsidP="00475ECD">
      <w:pPr>
        <w:pStyle w:val="Bezodstpw"/>
        <w:ind w:right="-285"/>
        <w:rPr>
          <w:rFonts w:cstheme="minorHAnsi"/>
        </w:rPr>
      </w:pPr>
      <w:r w:rsidRPr="00A96066">
        <w:rPr>
          <w:rFonts w:cstheme="minorHAnsi"/>
          <w:b/>
          <w:sz w:val="28"/>
          <w:szCs w:val="28"/>
        </w:rPr>
        <w:t xml:space="preserve">Moduł </w:t>
      </w:r>
      <w:r w:rsidR="0036726A">
        <w:rPr>
          <w:rFonts w:cstheme="minorHAnsi"/>
          <w:b/>
          <w:sz w:val="28"/>
          <w:szCs w:val="28"/>
        </w:rPr>
        <w:t>I</w:t>
      </w:r>
      <w:r w:rsidR="000D5A6D">
        <w:rPr>
          <w:rFonts w:cstheme="minorHAnsi"/>
          <w:b/>
          <w:sz w:val="28"/>
          <w:szCs w:val="28"/>
        </w:rPr>
        <w:t>V</w:t>
      </w:r>
      <w:r w:rsidRPr="00A96066">
        <w:rPr>
          <w:rFonts w:cstheme="minorHAnsi"/>
        </w:rPr>
        <w:t xml:space="preserve"> </w:t>
      </w:r>
      <w:r w:rsidR="000D5A6D" w:rsidRPr="000D5A6D">
        <w:rPr>
          <w:rFonts w:cstheme="minorHAnsi"/>
          <w:sz w:val="28"/>
          <w:szCs w:val="28"/>
        </w:rPr>
        <w:t>Zarządzanie strategiczne, tworzenie lokalnych planów strategicznych/strategii oświatowych</w:t>
      </w:r>
    </w:p>
    <w:p w14:paraId="1DEE4C4E" w14:textId="77777777" w:rsidR="00475ECD" w:rsidRDefault="00475ECD" w:rsidP="00475ECD">
      <w:pPr>
        <w:spacing w:after="0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59F1FCBD" w14:textId="77777777" w:rsidR="00475ECD" w:rsidRPr="00A96066" w:rsidRDefault="00475ECD" w:rsidP="00475ECD">
      <w:pPr>
        <w:spacing w:after="0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1 – ramowy program</w:t>
      </w: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0"/>
        <w:gridCol w:w="9231"/>
        <w:gridCol w:w="1985"/>
        <w:gridCol w:w="1842"/>
      </w:tblGrid>
      <w:tr w:rsidR="00475ECD" w:rsidRPr="00A96066" w14:paraId="7141D166" w14:textId="77777777" w:rsidTr="004F4ABE">
        <w:tc>
          <w:tcPr>
            <w:tcW w:w="550" w:type="dxa"/>
            <w:shd w:val="clear" w:color="auto" w:fill="E7E6E6"/>
          </w:tcPr>
          <w:p w14:paraId="3379C58A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Lp.</w:t>
            </w:r>
          </w:p>
        </w:tc>
        <w:tc>
          <w:tcPr>
            <w:tcW w:w="9231" w:type="dxa"/>
            <w:shd w:val="clear" w:color="auto" w:fill="E7E6E6"/>
          </w:tcPr>
          <w:p w14:paraId="619C01AB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38F8E25A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3F105962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0D5A6D" w:rsidRPr="00A96066" w14:paraId="44D4C30E" w14:textId="77777777" w:rsidTr="0036726A">
        <w:trPr>
          <w:trHeight w:val="397"/>
        </w:trPr>
        <w:tc>
          <w:tcPr>
            <w:tcW w:w="550" w:type="dxa"/>
          </w:tcPr>
          <w:p w14:paraId="050B3D3B" w14:textId="77777777" w:rsidR="000D5A6D" w:rsidRPr="00A96066" w:rsidRDefault="000D5A6D" w:rsidP="000D5A6D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31" w:type="dxa"/>
          </w:tcPr>
          <w:p w14:paraId="1B38A7A0" w14:textId="32772D0F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>Omówienie zadania wdrożeniowego</w:t>
            </w:r>
          </w:p>
        </w:tc>
        <w:tc>
          <w:tcPr>
            <w:tcW w:w="1985" w:type="dxa"/>
          </w:tcPr>
          <w:p w14:paraId="34E7FDBF" w14:textId="5D12472C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 xml:space="preserve">warsztaty </w:t>
            </w:r>
            <w:r w:rsidRPr="000D5A6D">
              <w:rPr>
                <w:rFonts w:asciiTheme="minorHAnsi" w:hAnsiTheme="minorHAnsi" w:cstheme="minorHAnsi"/>
                <w:szCs w:val="24"/>
              </w:rPr>
              <w:br/>
              <w:t>w grupach</w:t>
            </w:r>
          </w:p>
        </w:tc>
        <w:tc>
          <w:tcPr>
            <w:tcW w:w="1842" w:type="dxa"/>
          </w:tcPr>
          <w:p w14:paraId="2141515B" w14:textId="77777777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>90 minut</w:t>
            </w:r>
          </w:p>
          <w:p w14:paraId="3497F668" w14:textId="77777777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0D5A6D" w:rsidRPr="00A96066" w14:paraId="19B6DE4B" w14:textId="77777777" w:rsidTr="0036726A">
        <w:trPr>
          <w:trHeight w:val="397"/>
        </w:trPr>
        <w:tc>
          <w:tcPr>
            <w:tcW w:w="550" w:type="dxa"/>
          </w:tcPr>
          <w:p w14:paraId="314BD0AB" w14:textId="77777777" w:rsidR="000D5A6D" w:rsidRPr="00A96066" w:rsidRDefault="000D5A6D" w:rsidP="000D5A6D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31" w:type="dxa"/>
          </w:tcPr>
          <w:p w14:paraId="44910F21" w14:textId="23BF6B96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>Budowa planu strategicznego – matryca logiczna planu strategicznego i określenie priorytetów</w:t>
            </w:r>
          </w:p>
        </w:tc>
        <w:tc>
          <w:tcPr>
            <w:tcW w:w="1985" w:type="dxa"/>
          </w:tcPr>
          <w:p w14:paraId="3594877B" w14:textId="6A165F10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 xml:space="preserve">warsztaty </w:t>
            </w:r>
            <w:r w:rsidRPr="000D5A6D">
              <w:rPr>
                <w:rFonts w:asciiTheme="minorHAnsi" w:hAnsiTheme="minorHAnsi" w:cstheme="minorHAnsi"/>
                <w:szCs w:val="24"/>
              </w:rPr>
              <w:br/>
              <w:t>w grupach</w:t>
            </w:r>
          </w:p>
        </w:tc>
        <w:tc>
          <w:tcPr>
            <w:tcW w:w="1842" w:type="dxa"/>
          </w:tcPr>
          <w:p w14:paraId="7749D4B5" w14:textId="77777777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 xml:space="preserve">90 minut </w:t>
            </w:r>
          </w:p>
          <w:p w14:paraId="08D97700" w14:textId="77777777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0D5A6D" w:rsidRPr="00A96066" w14:paraId="145350CD" w14:textId="77777777" w:rsidTr="0036726A">
        <w:trPr>
          <w:trHeight w:val="397"/>
        </w:trPr>
        <w:tc>
          <w:tcPr>
            <w:tcW w:w="550" w:type="dxa"/>
          </w:tcPr>
          <w:p w14:paraId="177AABEE" w14:textId="77777777" w:rsidR="000D5A6D" w:rsidRPr="00A96066" w:rsidRDefault="000D5A6D" w:rsidP="000D5A6D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3.</w:t>
            </w:r>
          </w:p>
        </w:tc>
        <w:tc>
          <w:tcPr>
            <w:tcW w:w="9231" w:type="dxa"/>
          </w:tcPr>
          <w:p w14:paraId="58228447" w14:textId="430E28DC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>Wykład fakultatywny wynikający z potrzeb JST lub jak przygotować dobry wniosek aplikacyjny aby uzyskać wsparcie z funduszy unijnych?</w:t>
            </w:r>
          </w:p>
        </w:tc>
        <w:tc>
          <w:tcPr>
            <w:tcW w:w="1985" w:type="dxa"/>
          </w:tcPr>
          <w:p w14:paraId="3F398830" w14:textId="374418FD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 xml:space="preserve">warsztaty </w:t>
            </w:r>
            <w:r w:rsidRPr="000D5A6D">
              <w:rPr>
                <w:rFonts w:asciiTheme="minorHAnsi" w:hAnsiTheme="minorHAnsi" w:cstheme="minorHAnsi"/>
                <w:szCs w:val="24"/>
              </w:rPr>
              <w:br/>
              <w:t>w grupach</w:t>
            </w:r>
          </w:p>
        </w:tc>
        <w:tc>
          <w:tcPr>
            <w:tcW w:w="1842" w:type="dxa"/>
          </w:tcPr>
          <w:p w14:paraId="18989C77" w14:textId="77777777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>45 minut</w:t>
            </w:r>
          </w:p>
          <w:p w14:paraId="7D7BE028" w14:textId="31B75035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lang w:eastAsia="pl-PL"/>
              </w:rPr>
            </w:pPr>
            <w:r w:rsidRPr="000D5A6D">
              <w:rPr>
                <w:rFonts w:asciiTheme="minorHAnsi" w:hAnsiTheme="minorHAnsi" w:cstheme="minorHAnsi"/>
                <w:color w:val="FF0000"/>
                <w:szCs w:val="24"/>
              </w:rPr>
              <w:t>.</w:t>
            </w:r>
            <w:r w:rsidRPr="000D5A6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475ECD" w:rsidRPr="00A96066" w14:paraId="7438F3D2" w14:textId="77777777" w:rsidTr="004F4ABE">
        <w:trPr>
          <w:trHeight w:hRule="exact" w:val="397"/>
        </w:trPr>
        <w:tc>
          <w:tcPr>
            <w:tcW w:w="550" w:type="dxa"/>
          </w:tcPr>
          <w:p w14:paraId="5B4F7C19" w14:textId="77777777" w:rsidR="00475ECD" w:rsidRPr="00A96066" w:rsidRDefault="00475ECD" w:rsidP="004F4ABE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6" w:type="dxa"/>
            <w:gridSpan w:val="2"/>
          </w:tcPr>
          <w:p w14:paraId="1358AAB2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</w:tcPr>
          <w:p w14:paraId="4B991973" w14:textId="1784A58E" w:rsidR="00475ECD" w:rsidRPr="00A96066" w:rsidRDefault="000D5A6D" w:rsidP="004F4ABE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5 </w:t>
            </w:r>
            <w:r w:rsidR="00475ECD" w:rsidRPr="00A96066">
              <w:rPr>
                <w:rFonts w:asciiTheme="minorHAnsi" w:hAnsiTheme="minorHAnsi" w:cstheme="minorHAnsi"/>
                <w:szCs w:val="24"/>
                <w:lang w:eastAsia="pl-PL"/>
              </w:rPr>
              <w:t>godz. dyd</w:t>
            </w:r>
          </w:p>
          <w:p w14:paraId="4B721FC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</w:tbl>
    <w:p w14:paraId="47EEAEC8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AB41349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2 – ramowy program</w:t>
      </w:r>
    </w:p>
    <w:tbl>
      <w:tblPr>
        <w:tblStyle w:val="Tabela-Siatk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550"/>
        <w:gridCol w:w="9226"/>
        <w:gridCol w:w="1985"/>
        <w:gridCol w:w="1842"/>
      </w:tblGrid>
      <w:tr w:rsidR="00475ECD" w:rsidRPr="00A96066" w14:paraId="5B1CB91B" w14:textId="77777777" w:rsidTr="004F4ABE">
        <w:tc>
          <w:tcPr>
            <w:tcW w:w="550" w:type="dxa"/>
            <w:shd w:val="clear" w:color="auto" w:fill="E7E6E6"/>
          </w:tcPr>
          <w:p w14:paraId="5954AF2F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Lp.</w:t>
            </w:r>
          </w:p>
        </w:tc>
        <w:tc>
          <w:tcPr>
            <w:tcW w:w="9226" w:type="dxa"/>
            <w:shd w:val="clear" w:color="auto" w:fill="E7E6E6"/>
          </w:tcPr>
          <w:p w14:paraId="20D18BD9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21EEBB48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5E937C84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0D5A6D" w:rsidRPr="00A96066" w14:paraId="06894866" w14:textId="77777777" w:rsidTr="004F4ABE">
        <w:trPr>
          <w:trHeight w:val="397"/>
        </w:trPr>
        <w:tc>
          <w:tcPr>
            <w:tcW w:w="550" w:type="dxa"/>
          </w:tcPr>
          <w:p w14:paraId="77F622E3" w14:textId="77777777" w:rsidR="000D5A6D" w:rsidRPr="00A96066" w:rsidRDefault="000D5A6D" w:rsidP="000D5A6D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26" w:type="dxa"/>
          </w:tcPr>
          <w:p w14:paraId="38A555C0" w14:textId="249C1263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>Budowa planu strategicznego- formułowanie celów</w:t>
            </w:r>
          </w:p>
        </w:tc>
        <w:tc>
          <w:tcPr>
            <w:tcW w:w="1985" w:type="dxa"/>
          </w:tcPr>
          <w:p w14:paraId="39D7872F" w14:textId="580E73F9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 xml:space="preserve">warsztaty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0D5A6D">
              <w:rPr>
                <w:rFonts w:asciiTheme="minorHAnsi" w:hAnsiTheme="minorHAnsi" w:cstheme="minorHAnsi"/>
                <w:szCs w:val="24"/>
              </w:rPr>
              <w:t>w grupach</w:t>
            </w:r>
          </w:p>
        </w:tc>
        <w:tc>
          <w:tcPr>
            <w:tcW w:w="1842" w:type="dxa"/>
          </w:tcPr>
          <w:p w14:paraId="25D564D0" w14:textId="49934806" w:rsidR="000D5A6D" w:rsidRPr="000D5A6D" w:rsidRDefault="000D5A6D" w:rsidP="000D5A6D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>90 minut</w:t>
            </w:r>
          </w:p>
        </w:tc>
      </w:tr>
      <w:tr w:rsidR="000D5A6D" w:rsidRPr="00A96066" w14:paraId="6964F64F" w14:textId="77777777" w:rsidTr="004F4ABE">
        <w:trPr>
          <w:trHeight w:val="397"/>
        </w:trPr>
        <w:tc>
          <w:tcPr>
            <w:tcW w:w="550" w:type="dxa"/>
          </w:tcPr>
          <w:p w14:paraId="5BAB1372" w14:textId="77777777" w:rsidR="000D5A6D" w:rsidRPr="00A96066" w:rsidRDefault="000D5A6D" w:rsidP="000D5A6D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26" w:type="dxa"/>
          </w:tcPr>
          <w:p w14:paraId="5BEE5495" w14:textId="34E73C01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>Budowa planu strategicznego – zaplanowanie działań i zadań</w:t>
            </w:r>
          </w:p>
        </w:tc>
        <w:tc>
          <w:tcPr>
            <w:tcW w:w="1985" w:type="dxa"/>
          </w:tcPr>
          <w:p w14:paraId="612FC406" w14:textId="5EC219ED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 xml:space="preserve">warsztaty </w:t>
            </w:r>
            <w:r w:rsidRPr="000D5A6D">
              <w:rPr>
                <w:rFonts w:asciiTheme="minorHAnsi" w:hAnsiTheme="minorHAnsi" w:cstheme="minorHAnsi"/>
                <w:szCs w:val="24"/>
              </w:rPr>
              <w:br/>
              <w:t>w grupach</w:t>
            </w:r>
          </w:p>
        </w:tc>
        <w:tc>
          <w:tcPr>
            <w:tcW w:w="1842" w:type="dxa"/>
          </w:tcPr>
          <w:p w14:paraId="57698DE9" w14:textId="77777777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 xml:space="preserve">90 minut </w:t>
            </w:r>
          </w:p>
          <w:p w14:paraId="4AFD103E" w14:textId="77777777" w:rsidR="000D5A6D" w:rsidRPr="000D5A6D" w:rsidRDefault="000D5A6D" w:rsidP="000D5A6D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D5A6D" w:rsidRPr="00A96066" w14:paraId="787A7242" w14:textId="77777777" w:rsidTr="004F4ABE">
        <w:trPr>
          <w:trHeight w:val="397"/>
        </w:trPr>
        <w:tc>
          <w:tcPr>
            <w:tcW w:w="550" w:type="dxa"/>
          </w:tcPr>
          <w:p w14:paraId="614A2D8F" w14:textId="77777777" w:rsidR="000D5A6D" w:rsidRPr="00A96066" w:rsidRDefault="000D5A6D" w:rsidP="000D5A6D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3.</w:t>
            </w:r>
          </w:p>
        </w:tc>
        <w:tc>
          <w:tcPr>
            <w:tcW w:w="9226" w:type="dxa"/>
          </w:tcPr>
          <w:p w14:paraId="61230850" w14:textId="558FE3F3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>Budowa planu strategicznego – instytucjonalizacja opracowania planu oraz kryteria i podsumowanie</w:t>
            </w:r>
          </w:p>
        </w:tc>
        <w:tc>
          <w:tcPr>
            <w:tcW w:w="1985" w:type="dxa"/>
          </w:tcPr>
          <w:p w14:paraId="1802DE00" w14:textId="12D8917A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 xml:space="preserve">warsztaty </w:t>
            </w:r>
            <w:r w:rsidRPr="000D5A6D">
              <w:rPr>
                <w:rFonts w:asciiTheme="minorHAnsi" w:hAnsiTheme="minorHAnsi" w:cstheme="minorHAnsi"/>
                <w:szCs w:val="24"/>
              </w:rPr>
              <w:br/>
              <w:t>w grupach</w:t>
            </w:r>
          </w:p>
        </w:tc>
        <w:tc>
          <w:tcPr>
            <w:tcW w:w="1842" w:type="dxa"/>
          </w:tcPr>
          <w:p w14:paraId="1951B383" w14:textId="77777777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 xml:space="preserve">90 minut </w:t>
            </w:r>
          </w:p>
          <w:p w14:paraId="6C6BA3DE" w14:textId="79BA777E" w:rsidR="000D5A6D" w:rsidRPr="000D5A6D" w:rsidRDefault="000D5A6D" w:rsidP="000D5A6D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D5A6D" w:rsidRPr="00A96066" w14:paraId="495626E9" w14:textId="77777777" w:rsidTr="004F4ABE">
        <w:trPr>
          <w:trHeight w:val="397"/>
        </w:trPr>
        <w:tc>
          <w:tcPr>
            <w:tcW w:w="550" w:type="dxa"/>
          </w:tcPr>
          <w:p w14:paraId="0C7E3C80" w14:textId="77777777" w:rsidR="000D5A6D" w:rsidRPr="00A96066" w:rsidRDefault="000D5A6D" w:rsidP="000D5A6D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4.</w:t>
            </w:r>
          </w:p>
        </w:tc>
        <w:tc>
          <w:tcPr>
            <w:tcW w:w="9226" w:type="dxa"/>
          </w:tcPr>
          <w:p w14:paraId="61E3AAFA" w14:textId="0619D76A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>Budowa planu strategicznego- praktyczne opracowanie jednego z zadań w przygotowywanym dokumencie (wspomaganie procesowe)</w:t>
            </w:r>
          </w:p>
        </w:tc>
        <w:tc>
          <w:tcPr>
            <w:tcW w:w="1985" w:type="dxa"/>
          </w:tcPr>
          <w:p w14:paraId="3D8F2C89" w14:textId="7A417F02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 xml:space="preserve">warsztaty </w:t>
            </w:r>
            <w:r w:rsidRPr="000D5A6D">
              <w:rPr>
                <w:rFonts w:asciiTheme="minorHAnsi" w:hAnsiTheme="minorHAnsi" w:cstheme="minorHAnsi"/>
                <w:szCs w:val="24"/>
              </w:rPr>
              <w:br/>
              <w:t>w grupach</w:t>
            </w:r>
          </w:p>
        </w:tc>
        <w:tc>
          <w:tcPr>
            <w:tcW w:w="1842" w:type="dxa"/>
          </w:tcPr>
          <w:p w14:paraId="38AC6973" w14:textId="00859A55" w:rsidR="000D5A6D" w:rsidRPr="000D5A6D" w:rsidRDefault="000D5A6D" w:rsidP="000D5A6D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>180 minut</w:t>
            </w:r>
          </w:p>
        </w:tc>
      </w:tr>
      <w:tr w:rsidR="00475ECD" w:rsidRPr="00A96066" w14:paraId="299184E3" w14:textId="77777777" w:rsidTr="004F4ABE">
        <w:trPr>
          <w:trHeight w:hRule="exact" w:val="397"/>
        </w:trPr>
        <w:tc>
          <w:tcPr>
            <w:tcW w:w="550" w:type="dxa"/>
          </w:tcPr>
          <w:p w14:paraId="091F9316" w14:textId="77777777" w:rsidR="00475ECD" w:rsidRPr="00A96066" w:rsidRDefault="00475ECD" w:rsidP="004F4ABE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1" w:type="dxa"/>
            <w:gridSpan w:val="2"/>
          </w:tcPr>
          <w:p w14:paraId="1B5A6FB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  <w:p w14:paraId="777B6B5B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4D279A5" w14:textId="77777777" w:rsidR="00475ECD" w:rsidRPr="00A96066" w:rsidRDefault="00475ECD" w:rsidP="004F4ABE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10 godz. dyd</w:t>
            </w:r>
          </w:p>
        </w:tc>
      </w:tr>
    </w:tbl>
    <w:p w14:paraId="4EA3B90D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4979BDE" w14:textId="77777777" w:rsidR="00475ECD" w:rsidRDefault="00475ECD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4B4DF07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3 – ramowy program</w:t>
      </w:r>
    </w:p>
    <w:p w14:paraId="69DCDBBF" w14:textId="77777777" w:rsidR="00475ECD" w:rsidRPr="00A96066" w:rsidRDefault="00475ECD" w:rsidP="00475ECD">
      <w:pPr>
        <w:shd w:val="clear" w:color="auto" w:fill="FFFFFF"/>
        <w:spacing w:after="0"/>
        <w:jc w:val="both"/>
        <w:outlineLvl w:val="2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550"/>
        <w:gridCol w:w="9226"/>
        <w:gridCol w:w="1985"/>
        <w:gridCol w:w="1842"/>
      </w:tblGrid>
      <w:tr w:rsidR="00475ECD" w:rsidRPr="00A96066" w14:paraId="170EB20B" w14:textId="77777777" w:rsidTr="004F4ABE">
        <w:tc>
          <w:tcPr>
            <w:tcW w:w="550" w:type="dxa"/>
            <w:shd w:val="clear" w:color="auto" w:fill="E7E6E6"/>
          </w:tcPr>
          <w:p w14:paraId="58E714D0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Lp.</w:t>
            </w:r>
          </w:p>
        </w:tc>
        <w:tc>
          <w:tcPr>
            <w:tcW w:w="9226" w:type="dxa"/>
            <w:shd w:val="clear" w:color="auto" w:fill="E7E6E6"/>
          </w:tcPr>
          <w:p w14:paraId="34165504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57C8520B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3B0056CC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0D5A6D" w:rsidRPr="00A96066" w14:paraId="325721A9" w14:textId="77777777" w:rsidTr="0036726A">
        <w:trPr>
          <w:trHeight w:val="397"/>
        </w:trPr>
        <w:tc>
          <w:tcPr>
            <w:tcW w:w="550" w:type="dxa"/>
          </w:tcPr>
          <w:p w14:paraId="29D112FC" w14:textId="77777777" w:rsidR="000D5A6D" w:rsidRPr="00A96066" w:rsidRDefault="000D5A6D" w:rsidP="000D5A6D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26" w:type="dxa"/>
          </w:tcPr>
          <w:p w14:paraId="54D20FDC" w14:textId="336D6927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>Przykłady planów strategicznych, plusy i minusy, przykłady dobrych praktyk samorządowych</w:t>
            </w:r>
          </w:p>
        </w:tc>
        <w:tc>
          <w:tcPr>
            <w:tcW w:w="1985" w:type="dxa"/>
          </w:tcPr>
          <w:p w14:paraId="19B73B3F" w14:textId="31C7E668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>Panel ekspertów</w:t>
            </w:r>
          </w:p>
        </w:tc>
        <w:tc>
          <w:tcPr>
            <w:tcW w:w="1842" w:type="dxa"/>
          </w:tcPr>
          <w:p w14:paraId="3C0BF8DE" w14:textId="6189F617" w:rsidR="000D5A6D" w:rsidRPr="000D5A6D" w:rsidRDefault="00CA5489" w:rsidP="000D5A6D">
            <w:pPr>
              <w:tabs>
                <w:tab w:val="left" w:pos="6600"/>
              </w:tabs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180 </w:t>
            </w:r>
            <w:r w:rsidR="000D5A6D" w:rsidRPr="000D5A6D">
              <w:rPr>
                <w:rFonts w:asciiTheme="minorHAnsi" w:hAnsiTheme="minorHAnsi" w:cstheme="minorHAnsi"/>
                <w:szCs w:val="24"/>
              </w:rPr>
              <w:t>minut</w:t>
            </w:r>
          </w:p>
        </w:tc>
      </w:tr>
      <w:tr w:rsidR="000D5A6D" w:rsidRPr="00A96066" w14:paraId="35053F84" w14:textId="77777777" w:rsidTr="0036726A">
        <w:trPr>
          <w:trHeight w:val="397"/>
        </w:trPr>
        <w:tc>
          <w:tcPr>
            <w:tcW w:w="550" w:type="dxa"/>
          </w:tcPr>
          <w:p w14:paraId="53B30F09" w14:textId="77777777" w:rsidR="000D5A6D" w:rsidRPr="00A96066" w:rsidRDefault="000D5A6D" w:rsidP="000D5A6D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26" w:type="dxa"/>
          </w:tcPr>
          <w:p w14:paraId="1754A06B" w14:textId="0237E0ED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 xml:space="preserve">Przygotowanie zadania wdrożeniowego </w:t>
            </w:r>
          </w:p>
        </w:tc>
        <w:tc>
          <w:tcPr>
            <w:tcW w:w="1985" w:type="dxa"/>
          </w:tcPr>
          <w:p w14:paraId="249ADBAD" w14:textId="3F805190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 xml:space="preserve">warsztaty </w:t>
            </w:r>
            <w:r w:rsidRPr="000D5A6D">
              <w:rPr>
                <w:rFonts w:asciiTheme="minorHAnsi" w:hAnsiTheme="minorHAnsi" w:cstheme="minorHAnsi"/>
                <w:szCs w:val="24"/>
              </w:rPr>
              <w:br/>
              <w:t>w grupach</w:t>
            </w:r>
          </w:p>
        </w:tc>
        <w:tc>
          <w:tcPr>
            <w:tcW w:w="1842" w:type="dxa"/>
          </w:tcPr>
          <w:p w14:paraId="38C5DE39" w14:textId="77777777" w:rsidR="000D5A6D" w:rsidRPr="000D5A6D" w:rsidRDefault="000D5A6D" w:rsidP="000D5A6D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0D5A6D">
              <w:rPr>
                <w:rFonts w:asciiTheme="minorHAnsi" w:hAnsiTheme="minorHAnsi" w:cstheme="minorHAnsi"/>
                <w:szCs w:val="24"/>
              </w:rPr>
              <w:t xml:space="preserve">90 minut  </w:t>
            </w:r>
          </w:p>
          <w:p w14:paraId="2B068ABD" w14:textId="77777777" w:rsidR="000D5A6D" w:rsidRPr="000D5A6D" w:rsidRDefault="000D5A6D" w:rsidP="000D5A6D">
            <w:pPr>
              <w:tabs>
                <w:tab w:val="left" w:pos="6600"/>
              </w:tabs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75ECD" w:rsidRPr="00A96066" w14:paraId="2E7B02B8" w14:textId="77777777" w:rsidTr="004F4ABE">
        <w:trPr>
          <w:trHeight w:hRule="exact" w:val="397"/>
        </w:trPr>
        <w:tc>
          <w:tcPr>
            <w:tcW w:w="550" w:type="dxa"/>
          </w:tcPr>
          <w:p w14:paraId="725FC506" w14:textId="77777777" w:rsidR="00475ECD" w:rsidRPr="00A96066" w:rsidRDefault="00475ECD" w:rsidP="004F4ABE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1" w:type="dxa"/>
            <w:gridSpan w:val="2"/>
          </w:tcPr>
          <w:p w14:paraId="5F166F23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</w:tcPr>
          <w:p w14:paraId="7AB28A92" w14:textId="77777777" w:rsidR="00475ECD" w:rsidRPr="00A96066" w:rsidRDefault="00475ECD" w:rsidP="004F4ABE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6 godz. dyd.</w:t>
            </w:r>
          </w:p>
        </w:tc>
      </w:tr>
    </w:tbl>
    <w:p w14:paraId="4024141A" w14:textId="77777777" w:rsidR="00475ECD" w:rsidRDefault="00475ECD" w:rsidP="00475ECD">
      <w:pPr>
        <w:pStyle w:val="Bezodstpw"/>
        <w:rPr>
          <w:lang w:eastAsia="pl-PL"/>
        </w:rPr>
      </w:pPr>
    </w:p>
    <w:p w14:paraId="11811276" w14:textId="77777777" w:rsidR="003E0704" w:rsidRDefault="003E0704"/>
    <w:sectPr w:rsidR="003E0704" w:rsidSect="00475ECD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2D"/>
    <w:multiLevelType w:val="hybridMultilevel"/>
    <w:tmpl w:val="BD54B9B2"/>
    <w:lvl w:ilvl="0" w:tplc="48569AD0">
      <w:start w:val="9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E50E1"/>
    <w:multiLevelType w:val="hybridMultilevel"/>
    <w:tmpl w:val="86226B66"/>
    <w:lvl w:ilvl="0" w:tplc="EF289722">
      <w:start w:val="2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B0B02"/>
    <w:multiLevelType w:val="hybridMultilevel"/>
    <w:tmpl w:val="64F6959E"/>
    <w:lvl w:ilvl="0" w:tplc="E27AF7C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26AD7"/>
    <w:multiLevelType w:val="hybridMultilevel"/>
    <w:tmpl w:val="7AAA48C4"/>
    <w:lvl w:ilvl="0" w:tplc="EDCE8F4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F9"/>
    <w:rsid w:val="000D5A6D"/>
    <w:rsid w:val="0028758E"/>
    <w:rsid w:val="0036726A"/>
    <w:rsid w:val="003E0704"/>
    <w:rsid w:val="00475ECD"/>
    <w:rsid w:val="004E4EB0"/>
    <w:rsid w:val="00AD6DF9"/>
    <w:rsid w:val="00B52A99"/>
    <w:rsid w:val="00CA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264"/>
  <w15:chartTrackingRefBased/>
  <w15:docId w15:val="{AD0072E2-CA78-4441-B650-9C025E39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E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EC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7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75ECD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36726A"/>
    <w:rPr>
      <w:i/>
      <w:iCs/>
      <w:color w:val="404040" w:themeColor="text1" w:themeTint="BF"/>
    </w:rPr>
  </w:style>
  <w:style w:type="character" w:customStyle="1" w:styleId="AkapitzlistZnak">
    <w:name w:val="Akapit z listą Znak"/>
    <w:link w:val="Akapitzlist"/>
    <w:uiPriority w:val="34"/>
    <w:locked/>
    <w:rsid w:val="003672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Sarad-Deć</dc:creator>
  <cp:keywords/>
  <dc:description/>
  <cp:lastModifiedBy>Kinga Sarad-Deć</cp:lastModifiedBy>
  <cp:revision>3</cp:revision>
  <dcterms:created xsi:type="dcterms:W3CDTF">2018-03-10T22:45:00Z</dcterms:created>
  <dcterms:modified xsi:type="dcterms:W3CDTF">2018-03-10T22:45:00Z</dcterms:modified>
</cp:coreProperties>
</file>